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1E3A8A"/>
                <w:sz w:val="42"/>
              </w:rPr>
              <w:t>Laura Méndez Ortega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Responsable de Marketing Digital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1E3A8A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612 345 678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laura.mendez@ejemplo.com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Valencia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linkedin.com/in/lauramendez-ejemplo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1E3A8A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color w:val="1E3A8A"/>
                <w:sz w:val="16"/>
              </w:rPr>
              <w:t>●●●●●</w:t>
            </w:r>
            <w:r>
              <w:rPr>
                <w:b w:val="0"/>
                <w:color w:val="CBD5E1"/>
                <w:sz w:val="16"/>
              </w:rPr>
            </w:r>
            <w:r>
              <w:rPr>
                <w:b w:val="0"/>
                <w:sz w:val="20"/>
              </w:rPr>
              <w:t xml:space="preserve">   SEO y analítica web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color w:val="1E3A8A"/>
                <w:sz w:val="16"/>
              </w:rPr>
              <w:t>●●●●</w:t>
            </w:r>
            <w:r>
              <w:rPr>
                <w:b w:val="0"/>
                <w:color w:val="CBD5E1"/>
                <w:sz w:val="16"/>
              </w:rPr>
              <w:t>●</w:t>
            </w:r>
            <w:r>
              <w:rPr>
                <w:b w:val="0"/>
                <w:sz w:val="20"/>
              </w:rPr>
              <w:t xml:space="preserve">   Google Ads y Meta Ads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color w:val="1E3A8A"/>
                <w:sz w:val="16"/>
              </w:rPr>
              <w:t>●●●●</w:t>
            </w:r>
            <w:r>
              <w:rPr>
                <w:b w:val="0"/>
                <w:color w:val="CBD5E1"/>
                <w:sz w:val="16"/>
              </w:rPr>
              <w:t>●</w:t>
            </w:r>
            <w:r>
              <w:rPr>
                <w:b w:val="0"/>
                <w:sz w:val="20"/>
              </w:rPr>
              <w:t xml:space="preserve">   Email marketing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color w:val="1E3A8A"/>
                <w:sz w:val="16"/>
              </w:rPr>
              <w:t>●●●</w:t>
            </w:r>
            <w:r>
              <w:rPr>
                <w:b w:val="0"/>
                <w:color w:val="CBD5E1"/>
                <w:sz w:val="16"/>
              </w:rPr>
              <w:t>●●</w:t>
            </w:r>
            <w:r>
              <w:rPr>
                <w:b w:val="0"/>
                <w:sz w:val="20"/>
              </w:rPr>
              <w:t xml:space="preserve">   Gestión de equipos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1E3A8A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Español: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Inglés: C1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Francés: A2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1E3A8A"/>
              </w:pBdr>
            </w:pPr>
            <w:r>
              <w:rPr>
                <w:b/>
                <w:color w:val="1E3A8A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Profesional de marketing digital con 6 años de experiencia en captación y fidelización online para e-commerce. He liderado campañas que han duplicado el tráfico orgánico y reducido el coste por adquisición. Busco un puesto de responsabilidad en un equipo orientado a datos.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1E3A8A"/>
              </w:pBdr>
            </w:pPr>
            <w:r>
              <w:rPr>
                <w:b/>
                <w:color w:val="1E3A8A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Responsable de Marketing Digital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Tienda Norte Online, Valencia  ·  2022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Aumenté un 85% el tráfico orgánico en 18 meses con un plan de contenidos y SEO técnico.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Reduje un 22% el coste por adquisición optimizando campañas de pago.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Coordiné un equipo de 4 personas y 2 agencias externas.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Especialista en Marketing Online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Agencia Brújula, Valencia  ·  2019 – 2022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Gestioné 12 cuentas de clientes con un presupuesto conjunto de 150.000 € anuales.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Lancé una newsletter con una tasa de apertura del 38%.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1E3A8A"/>
              </w:pBdr>
            </w:pPr>
            <w:r>
              <w:rPr>
                <w:b/>
                <w:color w:val="1E3A8A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Máster en Marketing Digital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Ejemplo, Valencia  ·  2018 – 2019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Grado en Administración de Empresas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Ejemplo, Valencia  ·  2014 – 2018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